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9CB" w14:textId="611A91BD" w:rsidR="00293426" w:rsidRDefault="00D4208A" w:rsidP="00B07A88">
      <w:pPr>
        <w:pStyle w:val="Heading1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54E2358F" wp14:editId="74A03FF3">
            <wp:simplePos x="0" y="0"/>
            <wp:positionH relativeFrom="column">
              <wp:posOffset>2742053</wp:posOffset>
            </wp:positionH>
            <wp:positionV relativeFrom="paragraph">
              <wp:posOffset>84455</wp:posOffset>
            </wp:positionV>
            <wp:extent cx="1257300" cy="1117600"/>
            <wp:effectExtent l="0" t="0" r="0" b="0"/>
            <wp:wrapSquare wrapText="bothSides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A88">
        <w:rPr>
          <w:rFonts w:ascii="Arial" w:hAnsi="Arial" w:cs="Arial"/>
          <w:color w:val="0000FF"/>
          <w:sz w:val="27"/>
          <w:szCs w:val="27"/>
          <w:shd w:val="clear" w:color="auto" w:fill="CCCCCC"/>
        </w:rPr>
        <w:br w:type="textWrapping" w:clear="all"/>
      </w:r>
    </w:p>
    <w:p w14:paraId="6C662C15" w14:textId="77777777" w:rsidR="008D0F50" w:rsidRPr="00841256" w:rsidRDefault="008D0F50" w:rsidP="008D0F50">
      <w:pPr>
        <w:pStyle w:val="Heading1"/>
        <w:jc w:val="center"/>
        <w:rPr>
          <w:sz w:val="36"/>
          <w:szCs w:val="36"/>
        </w:rPr>
      </w:pPr>
      <w:r w:rsidRPr="00841256">
        <w:rPr>
          <w:sz w:val="36"/>
          <w:szCs w:val="36"/>
        </w:rPr>
        <w:t xml:space="preserve">Alliance Française de Geelong </w:t>
      </w:r>
    </w:p>
    <w:p w14:paraId="26B60B94" w14:textId="504AA4E5" w:rsidR="008D0F50" w:rsidRPr="00841256" w:rsidRDefault="0032759F" w:rsidP="008D0F50">
      <w:pPr>
        <w:pStyle w:val="Heading1"/>
        <w:jc w:val="center"/>
        <w:rPr>
          <w:sz w:val="30"/>
        </w:rPr>
      </w:pPr>
      <w:r>
        <w:rPr>
          <w:sz w:val="30"/>
        </w:rPr>
        <w:t xml:space="preserve">Upper </w:t>
      </w:r>
      <w:r w:rsidR="00BD7EC9">
        <w:rPr>
          <w:sz w:val="30"/>
        </w:rPr>
        <w:t xml:space="preserve">Intermediate </w:t>
      </w:r>
      <w:r>
        <w:rPr>
          <w:sz w:val="30"/>
        </w:rPr>
        <w:t>B1.1</w:t>
      </w:r>
      <w:r w:rsidR="00464CA8">
        <w:rPr>
          <w:sz w:val="30"/>
        </w:rPr>
        <w:t xml:space="preserve"> (Term </w:t>
      </w:r>
      <w:r w:rsidR="002426A1">
        <w:rPr>
          <w:sz w:val="30"/>
        </w:rPr>
        <w:t>1</w:t>
      </w:r>
      <w:r w:rsidR="00464CA8">
        <w:rPr>
          <w:sz w:val="30"/>
        </w:rPr>
        <w:t>, 202</w:t>
      </w:r>
      <w:r w:rsidR="002426A1">
        <w:rPr>
          <w:sz w:val="30"/>
        </w:rPr>
        <w:t>6</w:t>
      </w:r>
      <w:r w:rsidR="00464CA8">
        <w:rPr>
          <w:sz w:val="30"/>
        </w:rPr>
        <w:t>)</w:t>
      </w:r>
    </w:p>
    <w:p w14:paraId="290F4454" w14:textId="62D5C3D3" w:rsidR="008D0F50" w:rsidRPr="00841256" w:rsidRDefault="008D0F50" w:rsidP="008D0F50">
      <w:pPr>
        <w:rPr>
          <w:b/>
          <w:bCs/>
          <w:lang w:val="en-AU"/>
        </w:rPr>
      </w:pPr>
    </w:p>
    <w:p w14:paraId="75FCFC60" w14:textId="02A35979" w:rsidR="007E4BA4" w:rsidRPr="00601D8D" w:rsidRDefault="00464CA8" w:rsidP="00DE7C78">
      <w:pPr>
        <w:rPr>
          <w:b/>
          <w:bCs/>
          <w:color w:val="EE0000"/>
        </w:rPr>
      </w:pPr>
      <w:r w:rsidRPr="007E4BA4">
        <w:rPr>
          <w:b/>
          <w:bCs/>
          <w:color w:val="000000" w:themeColor="text1"/>
        </w:rPr>
        <w:t xml:space="preserve">This course </w:t>
      </w:r>
      <w:proofErr w:type="spellStart"/>
      <w:r w:rsidRPr="007E4BA4">
        <w:rPr>
          <w:b/>
          <w:bCs/>
          <w:color w:val="000000" w:themeColor="text1"/>
        </w:rPr>
        <w:t>requires</w:t>
      </w:r>
      <w:proofErr w:type="spellEnd"/>
      <w:r w:rsidRPr="007E4BA4">
        <w:rPr>
          <w:b/>
          <w:bCs/>
          <w:color w:val="000000" w:themeColor="text1"/>
        </w:rPr>
        <w:t xml:space="preserve"> </w:t>
      </w:r>
      <w:proofErr w:type="spellStart"/>
      <w:r w:rsidR="00903104" w:rsidRPr="007E4BA4">
        <w:rPr>
          <w:b/>
          <w:bCs/>
          <w:color w:val="000000" w:themeColor="text1"/>
        </w:rPr>
        <w:t>a</w:t>
      </w:r>
      <w:r w:rsidR="007E4BA4" w:rsidRPr="007E4BA4">
        <w:rPr>
          <w:b/>
          <w:bCs/>
          <w:color w:val="000000" w:themeColor="text1"/>
        </w:rPr>
        <w:t>pproximately</w:t>
      </w:r>
      <w:proofErr w:type="spellEnd"/>
      <w:r w:rsidR="00903104" w:rsidRPr="007E4BA4">
        <w:rPr>
          <w:b/>
          <w:bCs/>
          <w:color w:val="000000" w:themeColor="text1"/>
        </w:rPr>
        <w:t xml:space="preserve"> </w:t>
      </w:r>
      <w:r w:rsidR="00376C66">
        <w:rPr>
          <w:b/>
          <w:bCs/>
          <w:color w:val="000000" w:themeColor="text1"/>
        </w:rPr>
        <w:t xml:space="preserve">four </w:t>
      </w:r>
      <w:proofErr w:type="spellStart"/>
      <w:r w:rsidR="00ED1B85" w:rsidRPr="007E4BA4">
        <w:rPr>
          <w:b/>
          <w:bCs/>
          <w:color w:val="000000" w:themeColor="text1"/>
        </w:rPr>
        <w:t>years</w:t>
      </w:r>
      <w:proofErr w:type="spellEnd"/>
      <w:r w:rsidR="00ED1B85" w:rsidRPr="007E4BA4">
        <w:rPr>
          <w:b/>
          <w:bCs/>
          <w:color w:val="000000" w:themeColor="text1"/>
        </w:rPr>
        <w:t xml:space="preserve"> </w:t>
      </w:r>
      <w:r w:rsidRPr="007E4BA4">
        <w:rPr>
          <w:b/>
          <w:bCs/>
          <w:color w:val="000000" w:themeColor="text1"/>
        </w:rPr>
        <w:t xml:space="preserve">of </w:t>
      </w:r>
      <w:proofErr w:type="spellStart"/>
      <w:r w:rsidRPr="007E4BA4">
        <w:rPr>
          <w:b/>
          <w:bCs/>
          <w:color w:val="000000" w:themeColor="text1"/>
        </w:rPr>
        <w:t>previous</w:t>
      </w:r>
      <w:proofErr w:type="spellEnd"/>
      <w:r w:rsidRPr="007E4BA4">
        <w:rPr>
          <w:b/>
          <w:bCs/>
          <w:color w:val="000000" w:themeColor="text1"/>
        </w:rPr>
        <w:t xml:space="preserve"> French </w:t>
      </w:r>
      <w:proofErr w:type="spellStart"/>
      <w:r w:rsidRPr="007E4BA4">
        <w:rPr>
          <w:b/>
          <w:bCs/>
          <w:color w:val="000000" w:themeColor="text1"/>
        </w:rPr>
        <w:t>study</w:t>
      </w:r>
      <w:proofErr w:type="spellEnd"/>
      <w:r w:rsidR="00ED1B85" w:rsidRPr="007E4BA4">
        <w:rPr>
          <w:b/>
          <w:bCs/>
          <w:color w:val="000000" w:themeColor="text1"/>
        </w:rPr>
        <w:t>.</w:t>
      </w:r>
      <w:r w:rsidR="00DE7C78" w:rsidRPr="007E4BA4">
        <w:rPr>
          <w:b/>
          <w:bCs/>
          <w:color w:val="000000" w:themeColor="text1"/>
        </w:rPr>
        <w:t xml:space="preserve"> </w:t>
      </w:r>
      <w:r w:rsidR="00296E54">
        <w:rPr>
          <w:b/>
          <w:bCs/>
          <w:color w:val="000000" w:themeColor="text1"/>
        </w:rPr>
        <w:t xml:space="preserve">The course </w:t>
      </w:r>
      <w:proofErr w:type="spellStart"/>
      <w:r w:rsidR="00296E54">
        <w:rPr>
          <w:b/>
          <w:bCs/>
          <w:color w:val="000000" w:themeColor="text1"/>
        </w:rPr>
        <w:t>is</w:t>
      </w:r>
      <w:proofErr w:type="spellEnd"/>
      <w:r w:rsidR="00296E54">
        <w:rPr>
          <w:b/>
          <w:bCs/>
          <w:color w:val="000000" w:themeColor="text1"/>
        </w:rPr>
        <w:t xml:space="preserve"> open to all </w:t>
      </w:r>
      <w:proofErr w:type="spellStart"/>
      <w:r w:rsidR="00296E54">
        <w:rPr>
          <w:b/>
          <w:bCs/>
          <w:color w:val="000000" w:themeColor="text1"/>
        </w:rPr>
        <w:t>students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who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completed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our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Intermediate</w:t>
      </w:r>
      <w:proofErr w:type="spellEnd"/>
      <w:r w:rsidR="00296E54">
        <w:rPr>
          <w:b/>
          <w:bCs/>
          <w:color w:val="000000" w:themeColor="text1"/>
        </w:rPr>
        <w:t xml:space="preserve"> A2.8 course in </w:t>
      </w:r>
      <w:proofErr w:type="spellStart"/>
      <w:r w:rsidR="00296E54">
        <w:rPr>
          <w:b/>
          <w:bCs/>
          <w:color w:val="000000" w:themeColor="text1"/>
        </w:rPr>
        <w:t>Term</w:t>
      </w:r>
      <w:proofErr w:type="spellEnd"/>
      <w:r w:rsidR="00296E54">
        <w:rPr>
          <w:b/>
          <w:bCs/>
          <w:color w:val="000000" w:themeColor="text1"/>
        </w:rPr>
        <w:t xml:space="preserve"> 4, 2025. New </w:t>
      </w:r>
      <w:proofErr w:type="spellStart"/>
      <w:r w:rsidR="00296E54">
        <w:rPr>
          <w:b/>
          <w:bCs/>
          <w:color w:val="000000" w:themeColor="text1"/>
        </w:rPr>
        <w:t>students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should</w:t>
      </w:r>
      <w:proofErr w:type="spellEnd"/>
      <w:r w:rsidR="00296E54">
        <w:rPr>
          <w:b/>
          <w:bCs/>
          <w:color w:val="000000" w:themeColor="text1"/>
        </w:rPr>
        <w:t xml:space="preserve"> contact us </w:t>
      </w:r>
      <w:proofErr w:type="spellStart"/>
      <w:r w:rsidR="00296E54">
        <w:rPr>
          <w:b/>
          <w:bCs/>
          <w:color w:val="000000" w:themeColor="text1"/>
        </w:rPr>
        <w:t>before</w:t>
      </w:r>
      <w:proofErr w:type="spellEnd"/>
      <w:r w:rsidR="00296E54">
        <w:rPr>
          <w:b/>
          <w:bCs/>
          <w:color w:val="000000" w:themeColor="text1"/>
        </w:rPr>
        <w:t xml:space="preserve"> </w:t>
      </w:r>
      <w:proofErr w:type="spellStart"/>
      <w:r w:rsidR="00296E54">
        <w:rPr>
          <w:b/>
          <w:bCs/>
          <w:color w:val="000000" w:themeColor="text1"/>
        </w:rPr>
        <w:t>enrolling</w:t>
      </w:r>
      <w:proofErr w:type="spellEnd"/>
      <w:r w:rsidR="00296E54">
        <w:rPr>
          <w:b/>
          <w:bCs/>
          <w:color w:val="000000" w:themeColor="text1"/>
        </w:rPr>
        <w:t>.</w:t>
      </w:r>
      <w:r w:rsidR="00CE5098">
        <w:rPr>
          <w:b/>
          <w:bCs/>
          <w:color w:val="000000" w:themeColor="text1"/>
        </w:rPr>
        <w:t xml:space="preserve"> </w:t>
      </w:r>
      <w:r w:rsidR="004A7F7E" w:rsidRPr="00601D8D">
        <w:rPr>
          <w:b/>
          <w:bCs/>
          <w:color w:val="EE0000"/>
        </w:rPr>
        <w:t>Classes</w:t>
      </w:r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will</w:t>
      </w:r>
      <w:proofErr w:type="spellEnd"/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be</w:t>
      </w:r>
      <w:proofErr w:type="spellEnd"/>
      <w:r w:rsidR="007E4BA4" w:rsidRPr="00601D8D">
        <w:rPr>
          <w:b/>
          <w:bCs/>
          <w:color w:val="EE0000"/>
        </w:rPr>
        <w:t xml:space="preserve"> </w:t>
      </w:r>
      <w:proofErr w:type="spellStart"/>
      <w:r w:rsidR="007E4BA4" w:rsidRPr="00601D8D">
        <w:rPr>
          <w:b/>
          <w:bCs/>
          <w:color w:val="EE0000"/>
        </w:rPr>
        <w:t>held</w:t>
      </w:r>
      <w:proofErr w:type="spellEnd"/>
      <w:r w:rsidR="007E4BA4" w:rsidRPr="00601D8D">
        <w:rPr>
          <w:b/>
          <w:bCs/>
          <w:color w:val="EE0000"/>
        </w:rPr>
        <w:t xml:space="preserve"> on</w:t>
      </w:r>
      <w:r w:rsidR="00134BB2" w:rsidRPr="00601D8D">
        <w:rPr>
          <w:b/>
          <w:bCs/>
          <w:color w:val="EE0000"/>
        </w:rPr>
        <w:t xml:space="preserve">-site at </w:t>
      </w:r>
      <w:proofErr w:type="spellStart"/>
      <w:r w:rsidR="00134BB2" w:rsidRPr="00601D8D">
        <w:rPr>
          <w:b/>
          <w:bCs/>
          <w:color w:val="EE0000"/>
        </w:rPr>
        <w:t>Clonard</w:t>
      </w:r>
      <w:proofErr w:type="spellEnd"/>
      <w:r w:rsidR="00134BB2" w:rsidRPr="00601D8D">
        <w:rPr>
          <w:b/>
          <w:bCs/>
          <w:color w:val="EE0000"/>
        </w:rPr>
        <w:t xml:space="preserve"> </w:t>
      </w:r>
      <w:proofErr w:type="spellStart"/>
      <w:r w:rsidR="00134BB2" w:rsidRPr="00601D8D">
        <w:rPr>
          <w:b/>
          <w:bCs/>
          <w:color w:val="EE0000"/>
        </w:rPr>
        <w:t>College</w:t>
      </w:r>
      <w:proofErr w:type="spellEnd"/>
      <w:r w:rsidR="007E4BA4" w:rsidRPr="00601D8D">
        <w:rPr>
          <w:b/>
          <w:bCs/>
          <w:color w:val="EE0000"/>
        </w:rPr>
        <w:t>.</w:t>
      </w:r>
      <w:r w:rsidR="004A7F7E" w:rsidRPr="00601D8D">
        <w:rPr>
          <w:b/>
          <w:bCs/>
          <w:color w:val="EE0000"/>
        </w:rPr>
        <w:t xml:space="preserve"> </w:t>
      </w:r>
    </w:p>
    <w:p w14:paraId="75C16467" w14:textId="77777777" w:rsidR="008D0F50" w:rsidRPr="00841256" w:rsidRDefault="008D0F50" w:rsidP="008D0F50">
      <w:pPr>
        <w:pStyle w:val="Heading1"/>
      </w:pPr>
    </w:p>
    <w:p w14:paraId="1735C2B9" w14:textId="086D9653" w:rsidR="008D0F50" w:rsidRPr="00841256" w:rsidRDefault="001C1B89" w:rsidP="008D0F50">
      <w:pPr>
        <w:pStyle w:val="Heading1"/>
      </w:pPr>
      <w:r>
        <w:t>Wednesday</w:t>
      </w:r>
      <w:r w:rsidR="008D0F50" w:rsidRPr="00841256">
        <w:t xml:space="preserve"> </w:t>
      </w:r>
      <w:r w:rsidR="00134BB2">
        <w:t>6.45</w:t>
      </w:r>
      <w:r w:rsidR="008D0F50" w:rsidRPr="00841256">
        <w:t>-</w:t>
      </w:r>
      <w:r w:rsidR="00134BB2">
        <w:t>8.45</w:t>
      </w:r>
      <w:r w:rsidR="008D0F50" w:rsidRPr="00841256">
        <w:t>pm</w:t>
      </w:r>
    </w:p>
    <w:p w14:paraId="047BFE10" w14:textId="77777777" w:rsidR="008D0F50" w:rsidRPr="00841256" w:rsidRDefault="008D0F50" w:rsidP="008D0F50">
      <w:pPr>
        <w:rPr>
          <w:i/>
          <w:iCs/>
          <w:lang w:val="en-AU"/>
        </w:rPr>
      </w:pPr>
    </w:p>
    <w:p w14:paraId="23CE70E6" w14:textId="364E58FE" w:rsidR="008D0F50" w:rsidRPr="00841256" w:rsidRDefault="00636E64" w:rsidP="008D0F50">
      <w:pPr>
        <w:rPr>
          <w:lang w:val="en-AU"/>
        </w:rPr>
      </w:pPr>
      <w:r>
        <w:rPr>
          <w:b/>
          <w:iCs/>
          <w:lang w:val="en-AU"/>
        </w:rPr>
        <w:t>Teacher</w:t>
      </w:r>
      <w:r w:rsidR="008D0F50" w:rsidRPr="00841256">
        <w:rPr>
          <w:b/>
          <w:iCs/>
          <w:lang w:val="en-AU"/>
        </w:rPr>
        <w:t>:</w:t>
      </w:r>
      <w:r w:rsidR="008D0F50" w:rsidRPr="00841256">
        <w:rPr>
          <w:i/>
          <w:iCs/>
          <w:lang w:val="en-AU"/>
        </w:rPr>
        <w:t xml:space="preserve"> </w:t>
      </w:r>
      <w:r w:rsidR="008D0F50" w:rsidRPr="00841256">
        <w:rPr>
          <w:i/>
          <w:iCs/>
          <w:lang w:val="en-AU"/>
        </w:rPr>
        <w:tab/>
      </w:r>
      <w:r w:rsidR="00132BC4">
        <w:rPr>
          <w:lang w:val="en-AU"/>
        </w:rPr>
        <w:t>Lesly Windle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1C94EEA8" w14:textId="77777777" w:rsidR="00B85D8B" w:rsidRPr="007D2536" w:rsidRDefault="008D0F50" w:rsidP="00B85D8B">
      <w:pPr>
        <w:rPr>
          <w:color w:val="000000" w:themeColor="text1"/>
          <w:lang w:eastAsia="en-GB"/>
        </w:rPr>
      </w:pPr>
      <w:r w:rsidRPr="005F0A95">
        <w:rPr>
          <w:b/>
          <w:iCs/>
          <w:lang w:val="en-AU"/>
        </w:rPr>
        <w:t>Class dates:</w:t>
      </w:r>
      <w:r w:rsidRPr="005F0A95">
        <w:rPr>
          <w:lang w:val="en-AU"/>
        </w:rPr>
        <w:t xml:space="preserve"> </w:t>
      </w:r>
      <w:r w:rsidRPr="005F0A95">
        <w:rPr>
          <w:lang w:val="en-AU"/>
        </w:rPr>
        <w:tab/>
      </w:r>
      <w:proofErr w:type="spellStart"/>
      <w:r w:rsidR="00B85D8B" w:rsidRPr="007D2536">
        <w:rPr>
          <w:color w:val="000000" w:themeColor="text1"/>
          <w:lang w:eastAsia="en-GB"/>
        </w:rPr>
        <w:t>February</w:t>
      </w:r>
      <w:proofErr w:type="spellEnd"/>
      <w:r w:rsidR="00B85D8B" w:rsidRPr="007D2536">
        <w:rPr>
          <w:color w:val="000000" w:themeColor="text1"/>
          <w:lang w:eastAsia="en-GB"/>
        </w:rPr>
        <w:t xml:space="preserve"> 4, 11, 18, 25</w:t>
      </w:r>
    </w:p>
    <w:p w14:paraId="18946F9C" w14:textId="77777777" w:rsidR="00B85D8B" w:rsidRPr="007D2536" w:rsidRDefault="00B85D8B" w:rsidP="00B85D8B">
      <w:pPr>
        <w:ind w:left="720" w:firstLine="720"/>
        <w:rPr>
          <w:color w:val="000000" w:themeColor="text1"/>
          <w:lang w:eastAsia="en-GB"/>
        </w:rPr>
      </w:pPr>
      <w:r w:rsidRPr="007D2536">
        <w:rPr>
          <w:color w:val="000000" w:themeColor="text1"/>
          <w:lang w:eastAsia="en-GB"/>
        </w:rPr>
        <w:t>March 4, 11, 18, 25</w:t>
      </w:r>
    </w:p>
    <w:p w14:paraId="70AFF643" w14:textId="2B445BA4" w:rsidR="00D53050" w:rsidRPr="00CE5098" w:rsidRDefault="00B85D8B" w:rsidP="00CE5098">
      <w:pPr>
        <w:ind w:left="720" w:firstLine="720"/>
        <w:rPr>
          <w:color w:val="000000" w:themeColor="text1"/>
          <w:lang w:eastAsia="en-GB"/>
        </w:rPr>
      </w:pPr>
      <w:r w:rsidRPr="007D2536">
        <w:rPr>
          <w:color w:val="000000" w:themeColor="text1"/>
          <w:lang w:eastAsia="en-GB"/>
        </w:rPr>
        <w:t>April 01</w:t>
      </w:r>
    </w:p>
    <w:p w14:paraId="4D13CF42" w14:textId="5B2E017F" w:rsidR="00B85CBB" w:rsidRPr="007D2536" w:rsidRDefault="00D53050" w:rsidP="00D53050">
      <w:pPr>
        <w:rPr>
          <w:color w:val="000000" w:themeColor="text1"/>
          <w:lang w:eastAsia="en-GB"/>
        </w:rPr>
      </w:pPr>
      <w:r>
        <w:rPr>
          <w:rFonts w:ascii="Calibri" w:hAnsi="Calibri" w:cs="Calibri"/>
          <w:color w:val="000000" w:themeColor="text1"/>
          <w:lang w:eastAsia="en-GB"/>
        </w:rPr>
        <w:tab/>
      </w:r>
      <w:r>
        <w:rPr>
          <w:rFonts w:ascii="Calibri" w:hAnsi="Calibri" w:cs="Calibri"/>
          <w:color w:val="000000" w:themeColor="text1"/>
          <w:lang w:eastAsia="en-GB"/>
        </w:rPr>
        <w:tab/>
      </w:r>
      <w:r w:rsidR="00CE5098">
        <w:rPr>
          <w:rFonts w:ascii="Calibri" w:hAnsi="Calibri" w:cs="Calibri"/>
          <w:color w:val="000000" w:themeColor="text1"/>
          <w:lang w:eastAsia="en-GB"/>
        </w:rPr>
        <w:t>(</w:t>
      </w:r>
      <w:r w:rsidRPr="007D2536">
        <w:rPr>
          <w:color w:val="000000" w:themeColor="text1"/>
          <w:lang w:eastAsia="en-GB"/>
        </w:rPr>
        <w:t>9 classes in total</w:t>
      </w:r>
      <w:r w:rsidR="00CE5098">
        <w:rPr>
          <w:color w:val="000000" w:themeColor="text1"/>
          <w:lang w:eastAsia="en-GB"/>
        </w:rPr>
        <w:t>)</w:t>
      </w:r>
    </w:p>
    <w:p w14:paraId="36B0EE92" w14:textId="77777777" w:rsidR="00E053BD" w:rsidRDefault="00E053BD" w:rsidP="00E053BD">
      <w:pPr>
        <w:rPr>
          <w:lang w:val="en-AU"/>
        </w:rPr>
      </w:pPr>
    </w:p>
    <w:p w14:paraId="5DA909E4" w14:textId="1DEBFDB4" w:rsidR="008D3081" w:rsidRDefault="008D0F50" w:rsidP="008D3081">
      <w:pPr>
        <w:ind w:left="1440" w:hanging="1440"/>
        <w:rPr>
          <w:bCs/>
          <w:iCs/>
          <w:lang w:val="en-AU"/>
        </w:rPr>
      </w:pPr>
      <w:r w:rsidRPr="00841256">
        <w:rPr>
          <w:b/>
          <w:iCs/>
          <w:lang w:val="en-AU"/>
        </w:rPr>
        <w:t>Course:</w:t>
      </w:r>
      <w:r w:rsidRPr="00841256">
        <w:rPr>
          <w:i/>
          <w:iCs/>
          <w:lang w:val="en-AU"/>
        </w:rPr>
        <w:t xml:space="preserve"> </w:t>
      </w:r>
      <w:r w:rsidRPr="00841256">
        <w:rPr>
          <w:lang w:val="en-AU"/>
        </w:rPr>
        <w:t xml:space="preserve"> </w:t>
      </w:r>
      <w:r w:rsidR="008D3081">
        <w:rPr>
          <w:lang w:val="en-AU"/>
        </w:rPr>
        <w:tab/>
      </w:r>
      <w:r w:rsidR="008D3081" w:rsidRPr="00750B5A">
        <w:rPr>
          <w:bCs/>
          <w:iCs/>
          <w:lang w:val="en-AU"/>
        </w:rPr>
        <w:t xml:space="preserve">Students will complete </w:t>
      </w:r>
      <w:proofErr w:type="spellStart"/>
      <w:r w:rsidR="008D3081" w:rsidRPr="00750B5A">
        <w:rPr>
          <w:bCs/>
          <w:iCs/>
          <w:lang w:val="en-AU"/>
        </w:rPr>
        <w:t>Unité</w:t>
      </w:r>
      <w:proofErr w:type="spellEnd"/>
      <w:r w:rsidR="008D3081">
        <w:rPr>
          <w:bCs/>
          <w:iCs/>
          <w:lang w:val="en-AU"/>
        </w:rPr>
        <w:t xml:space="preserve"> 1 (</w:t>
      </w:r>
      <w:proofErr w:type="spellStart"/>
      <w:r w:rsidR="008D3081">
        <w:rPr>
          <w:bCs/>
          <w:iCs/>
          <w:lang w:val="en-AU"/>
        </w:rPr>
        <w:t>Être</w:t>
      </w:r>
      <w:proofErr w:type="spellEnd"/>
      <w:r w:rsidR="008D3081">
        <w:rPr>
          <w:bCs/>
          <w:iCs/>
          <w:lang w:val="en-AU"/>
        </w:rPr>
        <w:t xml:space="preserve"> </w:t>
      </w:r>
      <w:proofErr w:type="spellStart"/>
      <w:r w:rsidR="008D3081">
        <w:rPr>
          <w:bCs/>
          <w:iCs/>
          <w:lang w:val="en-AU"/>
        </w:rPr>
        <w:t>différents</w:t>
      </w:r>
      <w:proofErr w:type="spellEnd"/>
      <w:r w:rsidR="008D3081">
        <w:rPr>
          <w:bCs/>
          <w:iCs/>
          <w:lang w:val="en-AU"/>
        </w:rPr>
        <w:t xml:space="preserve"> et vivre ensemble, </w:t>
      </w:r>
      <w:proofErr w:type="spellStart"/>
      <w:r w:rsidR="008D3081">
        <w:rPr>
          <w:bCs/>
          <w:iCs/>
          <w:lang w:val="en-AU"/>
        </w:rPr>
        <w:t>c’est</w:t>
      </w:r>
      <w:proofErr w:type="spellEnd"/>
      <w:r w:rsidR="008D3081">
        <w:rPr>
          <w:bCs/>
          <w:iCs/>
          <w:lang w:val="en-AU"/>
        </w:rPr>
        <w:t xml:space="preserve"> </w:t>
      </w:r>
      <w:proofErr w:type="gramStart"/>
      <w:r w:rsidR="008D3081">
        <w:rPr>
          <w:bCs/>
          <w:iCs/>
          <w:lang w:val="en-AU"/>
        </w:rPr>
        <w:t>possible ?</w:t>
      </w:r>
      <w:proofErr w:type="gramEnd"/>
      <w:r w:rsidR="008D3081">
        <w:rPr>
          <w:bCs/>
          <w:iCs/>
          <w:lang w:val="en-AU"/>
        </w:rPr>
        <w:t xml:space="preserve">) </w:t>
      </w:r>
      <w:r w:rsidR="008D3081" w:rsidRPr="00750B5A">
        <w:rPr>
          <w:bCs/>
          <w:iCs/>
          <w:lang w:val="en-AU"/>
        </w:rPr>
        <w:t>in the textbook Inspire 3.</w:t>
      </w:r>
    </w:p>
    <w:p w14:paraId="38ED5B93" w14:textId="77777777" w:rsidR="008D3081" w:rsidRDefault="008D3081" w:rsidP="008D3081">
      <w:pPr>
        <w:rPr>
          <w:bCs/>
          <w:iCs/>
          <w:lang w:val="en-AU"/>
        </w:rPr>
      </w:pPr>
    </w:p>
    <w:p w14:paraId="04DEF7E3" w14:textId="77777777" w:rsidR="008D3081" w:rsidRPr="00F435A4" w:rsidRDefault="008D3081" w:rsidP="008D3081">
      <w:pPr>
        <w:rPr>
          <w:lang w:val="en-AU" w:eastAsia="en-GB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1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parler</w:t>
      </w:r>
      <w:proofErr w:type="spellEnd"/>
      <w:r>
        <w:rPr>
          <w:bCs/>
          <w:iCs/>
          <w:lang w:val="en-AU"/>
        </w:rPr>
        <w:t xml:space="preserve"> de soi (talking about yourself)</w:t>
      </w:r>
    </w:p>
    <w:p w14:paraId="78D87F00" w14:textId="77777777" w:rsidR="008D3081" w:rsidRPr="00F435A4" w:rsidRDefault="008D3081" w:rsidP="008D3081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2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comprendre</w:t>
      </w:r>
      <w:proofErr w:type="spellEnd"/>
      <w:r>
        <w:rPr>
          <w:bCs/>
          <w:iCs/>
          <w:lang w:val="en-AU"/>
        </w:rPr>
        <w:t xml:space="preserve"> les </w:t>
      </w:r>
      <w:proofErr w:type="spellStart"/>
      <w:r>
        <w:rPr>
          <w:bCs/>
          <w:iCs/>
          <w:lang w:val="en-AU"/>
        </w:rPr>
        <w:t>autres</w:t>
      </w:r>
      <w:proofErr w:type="spellEnd"/>
      <w:r>
        <w:rPr>
          <w:bCs/>
          <w:iCs/>
          <w:lang w:val="en-AU"/>
        </w:rPr>
        <w:t xml:space="preserve"> (understanding others)</w:t>
      </w:r>
    </w:p>
    <w:p w14:paraId="248D2467" w14:textId="77777777" w:rsidR="008D3081" w:rsidRPr="00F435A4" w:rsidRDefault="008D3081" w:rsidP="008D3081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3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expliquer</w:t>
      </w:r>
      <w:proofErr w:type="spellEnd"/>
      <w:r>
        <w:rPr>
          <w:bCs/>
          <w:iCs/>
          <w:lang w:val="en-AU"/>
        </w:rPr>
        <w:t xml:space="preserve"> des </w:t>
      </w:r>
      <w:proofErr w:type="spellStart"/>
      <w:r>
        <w:rPr>
          <w:bCs/>
          <w:iCs/>
          <w:lang w:val="en-AU"/>
        </w:rPr>
        <w:t>différences</w:t>
      </w:r>
      <w:proofErr w:type="spellEnd"/>
      <w:r>
        <w:rPr>
          <w:bCs/>
          <w:iCs/>
          <w:lang w:val="en-AU"/>
        </w:rPr>
        <w:t xml:space="preserve"> </w:t>
      </w:r>
      <w:proofErr w:type="spellStart"/>
      <w:r>
        <w:rPr>
          <w:bCs/>
          <w:iCs/>
          <w:lang w:val="en-AU"/>
        </w:rPr>
        <w:t>culturelles</w:t>
      </w:r>
      <w:proofErr w:type="spellEnd"/>
      <w:r>
        <w:rPr>
          <w:bCs/>
          <w:iCs/>
          <w:lang w:val="en-AU"/>
        </w:rPr>
        <w:t xml:space="preserve"> (explaining cultural differences)</w:t>
      </w:r>
    </w:p>
    <w:p w14:paraId="55BA5191" w14:textId="77777777" w:rsidR="008D3081" w:rsidRDefault="008D3081" w:rsidP="008D3081">
      <w:pPr>
        <w:rPr>
          <w:bCs/>
          <w:iCs/>
          <w:lang w:val="en-AU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4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interagir</w:t>
      </w:r>
      <w:proofErr w:type="spellEnd"/>
      <w:r>
        <w:rPr>
          <w:bCs/>
          <w:iCs/>
          <w:lang w:val="en-AU"/>
        </w:rPr>
        <w:t xml:space="preserve"> dans des conversations </w:t>
      </w:r>
      <w:proofErr w:type="spellStart"/>
      <w:r>
        <w:rPr>
          <w:bCs/>
          <w:iCs/>
          <w:lang w:val="en-AU"/>
        </w:rPr>
        <w:t>quotidiennes</w:t>
      </w:r>
      <w:proofErr w:type="spellEnd"/>
    </w:p>
    <w:p w14:paraId="67D812D2" w14:textId="77777777" w:rsidR="008D3081" w:rsidRPr="00F435A4" w:rsidRDefault="008D3081" w:rsidP="008D3081">
      <w:pPr>
        <w:rPr>
          <w:lang w:val="en-AU" w:eastAsia="en-GB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  <w:t>(interacting in daily conversations)</w:t>
      </w:r>
    </w:p>
    <w:p w14:paraId="6756F8C0" w14:textId="77777777" w:rsidR="008D3081" w:rsidRPr="00F435A4" w:rsidRDefault="008D3081" w:rsidP="008D3081">
      <w:pPr>
        <w:rPr>
          <w:color w:val="212529"/>
          <w:lang w:val="en-AU" w:eastAsia="en-GB"/>
        </w:rPr>
      </w:pPr>
    </w:p>
    <w:p w14:paraId="0E91BE43" w14:textId="3DDDA4C0" w:rsidR="008D3081" w:rsidRDefault="008D3081" w:rsidP="008D3081">
      <w:r>
        <w:t xml:space="preserve">The </w:t>
      </w:r>
      <w:proofErr w:type="spellStart"/>
      <w:r>
        <w:t>grammar</w:t>
      </w:r>
      <w:proofErr w:type="spellEnd"/>
      <w:r>
        <w:t xml:space="preserve"> component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 : relative </w:t>
      </w:r>
      <w:proofErr w:type="spellStart"/>
      <w:r>
        <w:t>pronouns</w:t>
      </w:r>
      <w:proofErr w:type="spellEnd"/>
      <w:r>
        <w:t xml:space="preserve"> ; comparative and superlative </w:t>
      </w:r>
      <w:proofErr w:type="spellStart"/>
      <w:r>
        <w:t>forms</w:t>
      </w:r>
      <w:proofErr w:type="spellEnd"/>
      <w:r>
        <w:t xml:space="preserve"> of adjectives and </w:t>
      </w:r>
      <w:proofErr w:type="spellStart"/>
      <w:r>
        <w:t>adverbs</w:t>
      </w:r>
      <w:proofErr w:type="spellEnd"/>
      <w:r>
        <w:t xml:space="preserve"> ; and the future and </w:t>
      </w:r>
      <w:proofErr w:type="spellStart"/>
      <w:r>
        <w:t>conditional</w:t>
      </w:r>
      <w:proofErr w:type="spellEnd"/>
      <w:r>
        <w:t xml:space="preserve"> </w:t>
      </w:r>
      <w:proofErr w:type="spellStart"/>
      <w:r>
        <w:t>tenses</w:t>
      </w:r>
      <w:proofErr w:type="spellEnd"/>
      <w:r>
        <w:t xml:space="preserve">. </w:t>
      </w:r>
    </w:p>
    <w:p w14:paraId="79B5A5FF" w14:textId="77777777" w:rsidR="00625122" w:rsidRDefault="00625122" w:rsidP="008D0F50">
      <w:pPr>
        <w:rPr>
          <w:b/>
          <w:iCs/>
          <w:lang w:val="en-AU"/>
        </w:rPr>
      </w:pPr>
    </w:p>
    <w:p w14:paraId="65948733" w14:textId="77777777" w:rsidR="00D92FE3" w:rsidRPr="00F70253" w:rsidRDefault="008D0F50" w:rsidP="00D92FE3">
      <w:pPr>
        <w:ind w:left="720"/>
        <w:rPr>
          <w:lang w:val="en-AU"/>
        </w:rPr>
      </w:pPr>
      <w:r w:rsidRPr="00841256">
        <w:rPr>
          <w:b/>
          <w:iCs/>
          <w:lang w:val="en-AU"/>
        </w:rPr>
        <w:t>Costs:</w:t>
      </w:r>
      <w:r w:rsidR="00D92FE3">
        <w:rPr>
          <w:b/>
          <w:iCs/>
          <w:lang w:val="en-AU"/>
        </w:rPr>
        <w:tab/>
      </w:r>
      <w:r w:rsidR="00D92FE3">
        <w:rPr>
          <w:b/>
          <w:iCs/>
          <w:lang w:val="en-AU"/>
        </w:rPr>
        <w:tab/>
      </w:r>
      <w:proofErr w:type="gramStart"/>
      <w:r w:rsidR="00D92FE3" w:rsidRPr="00F70253">
        <w:rPr>
          <w:lang w:val="en-AU"/>
        </w:rPr>
        <w:t xml:space="preserve">$  </w:t>
      </w:r>
      <w:r w:rsidR="00D92FE3">
        <w:rPr>
          <w:lang w:val="en-AU"/>
        </w:rPr>
        <w:t>306</w:t>
      </w:r>
      <w:proofErr w:type="gramEnd"/>
    </w:p>
    <w:p w14:paraId="0E139283" w14:textId="77777777" w:rsidR="00D92FE3" w:rsidRPr="00F70253" w:rsidRDefault="00D92FE3" w:rsidP="00D92FE3">
      <w:pPr>
        <w:ind w:left="720" w:firstLine="720"/>
        <w:rPr>
          <w:lang w:val="en-AU"/>
        </w:rPr>
      </w:pPr>
      <w:proofErr w:type="gramStart"/>
      <w:r w:rsidRPr="00F70253">
        <w:rPr>
          <w:b/>
          <w:bCs/>
          <w:lang w:val="en-AU"/>
        </w:rPr>
        <w:t xml:space="preserve">or </w:t>
      </w:r>
      <w:r w:rsidRPr="00F70253">
        <w:rPr>
          <w:lang w:val="en-AU"/>
        </w:rPr>
        <w:t xml:space="preserve"> </w:t>
      </w:r>
      <w:r w:rsidRPr="00F70253">
        <w:rPr>
          <w:b/>
          <w:bCs/>
          <w:lang w:val="en-AU"/>
        </w:rPr>
        <w:tab/>
      </w:r>
      <w:r w:rsidRPr="00F70253">
        <w:rPr>
          <w:lang w:val="en-AU"/>
        </w:rPr>
        <w:t>$  2</w:t>
      </w:r>
      <w:r>
        <w:rPr>
          <w:lang w:val="en-AU"/>
        </w:rPr>
        <w:t>61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5DC34F88" w14:textId="27E27F3A" w:rsidR="00C50605" w:rsidRDefault="00C50605" w:rsidP="00D92FE3">
      <w:pPr>
        <w:rPr>
          <w:lang w:val="en-AU"/>
        </w:rPr>
      </w:pPr>
    </w:p>
    <w:p w14:paraId="553EC97A" w14:textId="38D4CC2C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>Inspire 3 textbook $65</w:t>
      </w:r>
    </w:p>
    <w:p w14:paraId="64C43445" w14:textId="3E6E2EF5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>Inspire 3 workbook $35</w:t>
      </w:r>
    </w:p>
    <w:p w14:paraId="64E39B41" w14:textId="01A2FAF6" w:rsidR="008D0F50" w:rsidRPr="00841256" w:rsidRDefault="008D0F50" w:rsidP="00D43892">
      <w:pPr>
        <w:pBdr>
          <w:bottom w:val="single" w:sz="6" w:space="1" w:color="auto"/>
        </w:pBdr>
        <w:ind w:left="360"/>
        <w:rPr>
          <w:lang w:val="en-AU"/>
        </w:rPr>
      </w:pPr>
      <w:r w:rsidRPr="00841256">
        <w:rPr>
          <w:lang w:val="en-AU"/>
        </w:rPr>
        <w:tab/>
      </w:r>
      <w:r w:rsidRPr="00841256">
        <w:rPr>
          <w:lang w:val="en-AU"/>
        </w:rPr>
        <w:tab/>
      </w:r>
      <w:r w:rsidRPr="00841256">
        <w:rPr>
          <w:lang w:val="en-AU"/>
        </w:rPr>
        <w:tab/>
      </w:r>
    </w:p>
    <w:p w14:paraId="07E9B833" w14:textId="3DC656FC" w:rsidR="00B32B69" w:rsidRDefault="00B32B69" w:rsidP="008D0F50">
      <w:pPr>
        <w:rPr>
          <w:b/>
          <w:lang w:val="en-AU"/>
        </w:rPr>
      </w:pPr>
    </w:p>
    <w:p w14:paraId="6F930A0B" w14:textId="54941155" w:rsidR="00132297" w:rsidRPr="004E76F3" w:rsidRDefault="00132297" w:rsidP="00132297">
      <w:pPr>
        <w:rPr>
          <w:color w:val="000000" w:themeColor="text1"/>
          <w:lang w:eastAsia="en-GB"/>
        </w:rPr>
      </w:pPr>
      <w:r w:rsidRPr="003931A1">
        <w:rPr>
          <w:b/>
          <w:bCs/>
        </w:rPr>
        <w:t xml:space="preserve">Parking and </w:t>
      </w:r>
      <w:proofErr w:type="spellStart"/>
      <w:r w:rsidRPr="003931A1">
        <w:rPr>
          <w:b/>
          <w:bCs/>
        </w:rPr>
        <w:t>finding</w:t>
      </w:r>
      <w:proofErr w:type="spellEnd"/>
      <w:r w:rsidRPr="003931A1">
        <w:rPr>
          <w:b/>
          <w:bCs/>
        </w:rPr>
        <w:t xml:space="preserve"> the </w:t>
      </w:r>
      <w:proofErr w:type="spellStart"/>
      <w:proofErr w:type="gramStart"/>
      <w:r w:rsidRPr="003931A1">
        <w:rPr>
          <w:b/>
          <w:bCs/>
        </w:rPr>
        <w:t>classroom</w:t>
      </w:r>
      <w:proofErr w:type="spellEnd"/>
      <w:r w:rsidRPr="003931A1">
        <w:rPr>
          <w:b/>
          <w:bCs/>
        </w:rPr>
        <w:t>:</w:t>
      </w:r>
      <w:proofErr w:type="gramEnd"/>
      <w:r>
        <w:t xml:space="preserve"> </w:t>
      </w:r>
      <w:r w:rsidR="003931A1">
        <w:rPr>
          <w:lang w:val="en-AU"/>
        </w:rPr>
        <w:t>P</w:t>
      </w:r>
      <w:r>
        <w:rPr>
          <w:lang w:val="en-AU"/>
        </w:rPr>
        <w:t xml:space="preserve">arking </w:t>
      </w:r>
      <w:r w:rsidR="003813B7">
        <w:rPr>
          <w:lang w:val="en-AU"/>
        </w:rPr>
        <w:t>is</w:t>
      </w:r>
      <w:r>
        <w:rPr>
          <w:lang w:val="en-AU"/>
        </w:rPr>
        <w:t xml:space="preserve"> available off Murphy Avenue just before Church Street as you come down Minerva Road</w:t>
      </w:r>
      <w:r w:rsidRPr="00C42EB9">
        <w:rPr>
          <w:lang w:val="en-AU"/>
        </w:rPr>
        <w:t>.</w:t>
      </w:r>
      <w:r>
        <w:rPr>
          <w:lang w:val="en-AU"/>
        </w:rPr>
        <w:t xml:space="preserve"> Head towards the block of buildings nearest the car park. Look for the large Norfolk Island pines in the main courtyard</w:t>
      </w:r>
      <w:r w:rsidRPr="00C42EB9">
        <w:rPr>
          <w:lang w:val="en-AU"/>
        </w:rPr>
        <w:t>.</w:t>
      </w:r>
      <w:r>
        <w:rPr>
          <w:lang w:val="en-AU"/>
        </w:rPr>
        <w:t xml:space="preserve"> The classrooms we use are to the right of these trees as you approach them from the car park.</w:t>
      </w:r>
    </w:p>
    <w:p w14:paraId="3DD738AC" w14:textId="77777777" w:rsidR="00132297" w:rsidRDefault="00132297" w:rsidP="008D0F50">
      <w:pPr>
        <w:rPr>
          <w:b/>
          <w:lang w:val="en-AU"/>
        </w:rPr>
      </w:pPr>
    </w:p>
    <w:p w14:paraId="0F431F41" w14:textId="6307C7BB" w:rsidR="00963D9D" w:rsidRDefault="008D0F50" w:rsidP="00963D9D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963D9D" w:rsidRPr="00CB23E4">
        <w:rPr>
          <w:lang w:val="en-AU"/>
        </w:rPr>
        <w:t xml:space="preserve">Please pay </w:t>
      </w:r>
      <w:r w:rsidR="00963D9D">
        <w:rPr>
          <w:lang w:val="en-AU"/>
        </w:rPr>
        <w:t xml:space="preserve">class </w:t>
      </w:r>
      <w:r w:rsidR="00963D9D" w:rsidRPr="00CB23E4">
        <w:rPr>
          <w:lang w:val="en-AU"/>
        </w:rPr>
        <w:t>fees on</w:t>
      </w:r>
      <w:r w:rsidR="00963D9D">
        <w:rPr>
          <w:lang w:val="en-AU"/>
        </w:rPr>
        <w:t xml:space="preserve">line at </w:t>
      </w:r>
      <w:hyperlink r:id="rId6" w:history="1">
        <w:r w:rsidR="00963D9D" w:rsidRPr="00F8046D">
          <w:rPr>
            <w:rStyle w:val="Hyperlink"/>
            <w:lang w:val="en-AU"/>
          </w:rPr>
          <w:t>www.afgeelong.com.au</w:t>
        </w:r>
      </w:hyperlink>
      <w:r w:rsidR="00963D9D">
        <w:rPr>
          <w:lang w:val="en-AU"/>
        </w:rPr>
        <w:t xml:space="preserve"> using our </w:t>
      </w:r>
      <w:proofErr w:type="spellStart"/>
      <w:r w:rsidR="00963D9D">
        <w:rPr>
          <w:lang w:val="en-AU"/>
        </w:rPr>
        <w:t>TryBooking</w:t>
      </w:r>
      <w:proofErr w:type="spellEnd"/>
      <w:r w:rsidR="00963D9D">
        <w:rPr>
          <w:lang w:val="en-AU"/>
        </w:rPr>
        <w:t xml:space="preserve"> system before the commencement of the term. </w:t>
      </w:r>
      <w:r w:rsidR="003931A1">
        <w:rPr>
          <w:lang w:val="en-AU"/>
        </w:rPr>
        <w:t>C</w:t>
      </w:r>
      <w:r w:rsidR="00963D9D">
        <w:rPr>
          <w:lang w:val="en-AU"/>
        </w:rPr>
        <w:t xml:space="preserve">lick on ‘Find out more’ in the ‘French Classes’ section and follow prompts to </w:t>
      </w:r>
      <w:r w:rsidR="00FE7DE4">
        <w:rPr>
          <w:lang w:val="en-AU"/>
        </w:rPr>
        <w:t xml:space="preserve">pay for the </w:t>
      </w:r>
      <w:r w:rsidR="00772B36" w:rsidRPr="00772B36">
        <w:rPr>
          <w:b/>
          <w:bCs/>
          <w:color w:val="4F81BD" w:themeColor="accent1"/>
          <w:lang w:val="en-AU"/>
        </w:rPr>
        <w:t xml:space="preserve">Upper </w:t>
      </w:r>
      <w:r w:rsidR="00FE7DE4" w:rsidRPr="00432893">
        <w:rPr>
          <w:b/>
          <w:color w:val="0070C0"/>
          <w:lang w:val="en-AU"/>
        </w:rPr>
        <w:t xml:space="preserve">Intermediate </w:t>
      </w:r>
      <w:r w:rsidR="00772B36">
        <w:rPr>
          <w:b/>
          <w:color w:val="0070C0"/>
          <w:lang w:val="en-AU"/>
        </w:rPr>
        <w:t>B1.1</w:t>
      </w:r>
      <w:r w:rsidR="00963D9D" w:rsidRPr="00432893">
        <w:rPr>
          <w:color w:val="0070C0"/>
          <w:lang w:val="en-AU"/>
        </w:rPr>
        <w:t xml:space="preserve"> </w:t>
      </w:r>
      <w:r w:rsidR="00963D9D">
        <w:rPr>
          <w:lang w:val="en-AU"/>
        </w:rPr>
        <w:t>class.</w:t>
      </w:r>
    </w:p>
    <w:p w14:paraId="1801EC11" w14:textId="370827AD" w:rsidR="00963D9D" w:rsidRDefault="00963D9D" w:rsidP="00963D9D">
      <w:pPr>
        <w:rPr>
          <w:lang w:val="en-AU"/>
        </w:rPr>
      </w:pPr>
    </w:p>
    <w:p w14:paraId="7D6C51AD" w14:textId="5FB9A700" w:rsidR="00940373" w:rsidRDefault="00940373" w:rsidP="00940373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6B5C466E" w14:textId="5461D19E" w:rsidR="005F0A95" w:rsidRPr="005F0A95" w:rsidRDefault="005F0A95">
      <w:pPr>
        <w:rPr>
          <w:lang w:val="en-AU"/>
        </w:rPr>
      </w:pPr>
    </w:p>
    <w:sectPr w:rsidR="005F0A95" w:rsidRPr="005F0A95" w:rsidSect="000D06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0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BE"/>
    <w:multiLevelType w:val="hybridMultilevel"/>
    <w:tmpl w:val="E66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944916">
    <w:abstractNumId w:val="1"/>
  </w:num>
  <w:num w:numId="2" w16cid:durableId="1923756845">
    <w:abstractNumId w:val="0"/>
  </w:num>
  <w:num w:numId="3" w16cid:durableId="6818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0AB2"/>
    <w:rsid w:val="000010CD"/>
    <w:rsid w:val="00026A88"/>
    <w:rsid w:val="000445D3"/>
    <w:rsid w:val="00051C39"/>
    <w:rsid w:val="00066A23"/>
    <w:rsid w:val="00070BC8"/>
    <w:rsid w:val="0007250E"/>
    <w:rsid w:val="00092CC4"/>
    <w:rsid w:val="000946A0"/>
    <w:rsid w:val="000976FB"/>
    <w:rsid w:val="000B10C9"/>
    <w:rsid w:val="000C3234"/>
    <w:rsid w:val="000D06ED"/>
    <w:rsid w:val="000D1E0B"/>
    <w:rsid w:val="000D45D3"/>
    <w:rsid w:val="000E3B74"/>
    <w:rsid w:val="00124F6C"/>
    <w:rsid w:val="00132297"/>
    <w:rsid w:val="00132BC4"/>
    <w:rsid w:val="0013406B"/>
    <w:rsid w:val="00134BB2"/>
    <w:rsid w:val="00136F68"/>
    <w:rsid w:val="00146969"/>
    <w:rsid w:val="0015451F"/>
    <w:rsid w:val="00155642"/>
    <w:rsid w:val="001947C9"/>
    <w:rsid w:val="001A0A46"/>
    <w:rsid w:val="001A473E"/>
    <w:rsid w:val="001B3CA3"/>
    <w:rsid w:val="001C1B89"/>
    <w:rsid w:val="001E119D"/>
    <w:rsid w:val="00213E25"/>
    <w:rsid w:val="00225827"/>
    <w:rsid w:val="0023776E"/>
    <w:rsid w:val="00242682"/>
    <w:rsid w:val="002426A1"/>
    <w:rsid w:val="00243A7B"/>
    <w:rsid w:val="0026197E"/>
    <w:rsid w:val="00262B41"/>
    <w:rsid w:val="00281C8A"/>
    <w:rsid w:val="00292086"/>
    <w:rsid w:val="00293426"/>
    <w:rsid w:val="00296E54"/>
    <w:rsid w:val="002C7A31"/>
    <w:rsid w:val="002F20A4"/>
    <w:rsid w:val="00313314"/>
    <w:rsid w:val="00324480"/>
    <w:rsid w:val="0032759F"/>
    <w:rsid w:val="0033234A"/>
    <w:rsid w:val="00376C66"/>
    <w:rsid w:val="003813B7"/>
    <w:rsid w:val="003931A1"/>
    <w:rsid w:val="00396A95"/>
    <w:rsid w:val="003A787A"/>
    <w:rsid w:val="003C5625"/>
    <w:rsid w:val="003E2C35"/>
    <w:rsid w:val="003F0075"/>
    <w:rsid w:val="00410F31"/>
    <w:rsid w:val="004317E0"/>
    <w:rsid w:val="00432893"/>
    <w:rsid w:val="004533B8"/>
    <w:rsid w:val="00463F26"/>
    <w:rsid w:val="00464CA8"/>
    <w:rsid w:val="004657CE"/>
    <w:rsid w:val="00473D74"/>
    <w:rsid w:val="00477FC6"/>
    <w:rsid w:val="004865F4"/>
    <w:rsid w:val="004A1606"/>
    <w:rsid w:val="004A56B2"/>
    <w:rsid w:val="004A7F7E"/>
    <w:rsid w:val="004C2AB1"/>
    <w:rsid w:val="004E3916"/>
    <w:rsid w:val="004E76F3"/>
    <w:rsid w:val="004F2FE5"/>
    <w:rsid w:val="004F7EAA"/>
    <w:rsid w:val="00500262"/>
    <w:rsid w:val="00521F41"/>
    <w:rsid w:val="00523D17"/>
    <w:rsid w:val="00525243"/>
    <w:rsid w:val="0053104F"/>
    <w:rsid w:val="00532850"/>
    <w:rsid w:val="00534049"/>
    <w:rsid w:val="005344CA"/>
    <w:rsid w:val="005456CB"/>
    <w:rsid w:val="00551AD6"/>
    <w:rsid w:val="0056059F"/>
    <w:rsid w:val="00586F2A"/>
    <w:rsid w:val="005A3787"/>
    <w:rsid w:val="005B408F"/>
    <w:rsid w:val="005C29C2"/>
    <w:rsid w:val="005C2DF6"/>
    <w:rsid w:val="005D5B5C"/>
    <w:rsid w:val="005E4D6D"/>
    <w:rsid w:val="005F0A95"/>
    <w:rsid w:val="00601D8D"/>
    <w:rsid w:val="006048D0"/>
    <w:rsid w:val="00605A60"/>
    <w:rsid w:val="00610B6C"/>
    <w:rsid w:val="00625122"/>
    <w:rsid w:val="00636E64"/>
    <w:rsid w:val="00655A85"/>
    <w:rsid w:val="00673A64"/>
    <w:rsid w:val="00690CD3"/>
    <w:rsid w:val="006A3916"/>
    <w:rsid w:val="006B0D4E"/>
    <w:rsid w:val="006B2BB6"/>
    <w:rsid w:val="006B4B24"/>
    <w:rsid w:val="006C089B"/>
    <w:rsid w:val="006D4667"/>
    <w:rsid w:val="0070395A"/>
    <w:rsid w:val="007314F9"/>
    <w:rsid w:val="00772B36"/>
    <w:rsid w:val="0078433A"/>
    <w:rsid w:val="00795F1E"/>
    <w:rsid w:val="007B73A5"/>
    <w:rsid w:val="007C383D"/>
    <w:rsid w:val="007D1747"/>
    <w:rsid w:val="007D2536"/>
    <w:rsid w:val="007E4BA4"/>
    <w:rsid w:val="007F475E"/>
    <w:rsid w:val="00800B4A"/>
    <w:rsid w:val="00804635"/>
    <w:rsid w:val="00806C5D"/>
    <w:rsid w:val="00814860"/>
    <w:rsid w:val="00817B40"/>
    <w:rsid w:val="00817C94"/>
    <w:rsid w:val="00821EAA"/>
    <w:rsid w:val="00833FEF"/>
    <w:rsid w:val="00841256"/>
    <w:rsid w:val="00841F9F"/>
    <w:rsid w:val="0084322B"/>
    <w:rsid w:val="00843776"/>
    <w:rsid w:val="00857771"/>
    <w:rsid w:val="00866A55"/>
    <w:rsid w:val="008760BC"/>
    <w:rsid w:val="00894148"/>
    <w:rsid w:val="008B4724"/>
    <w:rsid w:val="008D0D67"/>
    <w:rsid w:val="008D0F50"/>
    <w:rsid w:val="008D3081"/>
    <w:rsid w:val="008D4C20"/>
    <w:rsid w:val="00903104"/>
    <w:rsid w:val="009130B1"/>
    <w:rsid w:val="00935D92"/>
    <w:rsid w:val="009363AF"/>
    <w:rsid w:val="00940373"/>
    <w:rsid w:val="00953C1C"/>
    <w:rsid w:val="00960DDF"/>
    <w:rsid w:val="00963D9D"/>
    <w:rsid w:val="009655D2"/>
    <w:rsid w:val="009657FE"/>
    <w:rsid w:val="00983090"/>
    <w:rsid w:val="00992CCA"/>
    <w:rsid w:val="009B3EA5"/>
    <w:rsid w:val="009D6310"/>
    <w:rsid w:val="009E2931"/>
    <w:rsid w:val="009F7C56"/>
    <w:rsid w:val="00A0657A"/>
    <w:rsid w:val="00A1784C"/>
    <w:rsid w:val="00A20116"/>
    <w:rsid w:val="00A2078D"/>
    <w:rsid w:val="00A40461"/>
    <w:rsid w:val="00A525FC"/>
    <w:rsid w:val="00A531C1"/>
    <w:rsid w:val="00A769E0"/>
    <w:rsid w:val="00A94B7B"/>
    <w:rsid w:val="00AC132B"/>
    <w:rsid w:val="00AD5558"/>
    <w:rsid w:val="00AF5DCE"/>
    <w:rsid w:val="00B07A88"/>
    <w:rsid w:val="00B10F4F"/>
    <w:rsid w:val="00B14DF4"/>
    <w:rsid w:val="00B1531A"/>
    <w:rsid w:val="00B27000"/>
    <w:rsid w:val="00B31533"/>
    <w:rsid w:val="00B32B69"/>
    <w:rsid w:val="00B33185"/>
    <w:rsid w:val="00B35B7C"/>
    <w:rsid w:val="00B3703C"/>
    <w:rsid w:val="00B574F0"/>
    <w:rsid w:val="00B61ECA"/>
    <w:rsid w:val="00B6430D"/>
    <w:rsid w:val="00B70B9A"/>
    <w:rsid w:val="00B76CD0"/>
    <w:rsid w:val="00B85CBB"/>
    <w:rsid w:val="00B85D8B"/>
    <w:rsid w:val="00BA22AD"/>
    <w:rsid w:val="00BB624D"/>
    <w:rsid w:val="00BC6466"/>
    <w:rsid w:val="00BD7EC9"/>
    <w:rsid w:val="00BF44D0"/>
    <w:rsid w:val="00BF4CAC"/>
    <w:rsid w:val="00BF540B"/>
    <w:rsid w:val="00C25ED4"/>
    <w:rsid w:val="00C34369"/>
    <w:rsid w:val="00C50605"/>
    <w:rsid w:val="00C75790"/>
    <w:rsid w:val="00CA22AF"/>
    <w:rsid w:val="00CB5C2A"/>
    <w:rsid w:val="00CB68E7"/>
    <w:rsid w:val="00CD7040"/>
    <w:rsid w:val="00CE5098"/>
    <w:rsid w:val="00CF62B7"/>
    <w:rsid w:val="00CF7235"/>
    <w:rsid w:val="00D00C57"/>
    <w:rsid w:val="00D06ECD"/>
    <w:rsid w:val="00D15DE1"/>
    <w:rsid w:val="00D4208A"/>
    <w:rsid w:val="00D43892"/>
    <w:rsid w:val="00D51DF9"/>
    <w:rsid w:val="00D53050"/>
    <w:rsid w:val="00D626EB"/>
    <w:rsid w:val="00D86739"/>
    <w:rsid w:val="00D92FE3"/>
    <w:rsid w:val="00D97BE7"/>
    <w:rsid w:val="00DA28E8"/>
    <w:rsid w:val="00DA4B4B"/>
    <w:rsid w:val="00DA7DD0"/>
    <w:rsid w:val="00DB48A6"/>
    <w:rsid w:val="00DC4987"/>
    <w:rsid w:val="00DD06C7"/>
    <w:rsid w:val="00DE7C78"/>
    <w:rsid w:val="00DF4D3F"/>
    <w:rsid w:val="00E053BD"/>
    <w:rsid w:val="00E20C22"/>
    <w:rsid w:val="00E25296"/>
    <w:rsid w:val="00E36AF5"/>
    <w:rsid w:val="00E56CA0"/>
    <w:rsid w:val="00EC56CA"/>
    <w:rsid w:val="00EC6AC1"/>
    <w:rsid w:val="00ED1B85"/>
    <w:rsid w:val="00EE48AE"/>
    <w:rsid w:val="00F047D4"/>
    <w:rsid w:val="00F07982"/>
    <w:rsid w:val="00F1262D"/>
    <w:rsid w:val="00F56EA3"/>
    <w:rsid w:val="00F700CE"/>
    <w:rsid w:val="00F70548"/>
    <w:rsid w:val="00F8705C"/>
    <w:rsid w:val="00F870DD"/>
    <w:rsid w:val="00FA6A29"/>
    <w:rsid w:val="00FA7A98"/>
    <w:rsid w:val="00FE7DE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8DB4AA7-63A2-4F49-A9B7-80CC376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96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1993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121</cp:revision>
  <cp:lastPrinted>2014-06-25T06:55:00Z</cp:lastPrinted>
  <dcterms:created xsi:type="dcterms:W3CDTF">2025-12-12T09:23:00Z</dcterms:created>
  <dcterms:modified xsi:type="dcterms:W3CDTF">2025-12-12T09:35:00Z</dcterms:modified>
</cp:coreProperties>
</file>